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34"/>
        <w:gridCol w:w="236"/>
        <w:gridCol w:w="3834"/>
      </w:tblGrid>
      <w:tr w:rsidR="0026113B" w14:paraId="2013D0E7" w14:textId="77777777" w:rsidTr="00F277E6">
        <w:tc>
          <w:tcPr>
            <w:tcW w:w="3200" w:type="pct"/>
            <w:shd w:val="clear" w:color="auto" w:fill="983620" w:themeFill="accent2"/>
          </w:tcPr>
          <w:p w14:paraId="3D5C5683" w14:textId="77777777"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14:paraId="1A6FC293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4C8832DB" w14:textId="77777777" w:rsidR="0026113B" w:rsidRDefault="0026113B" w:rsidP="00F277E6">
            <w:pPr>
              <w:pStyle w:val="NoSpacing"/>
            </w:pPr>
          </w:p>
        </w:tc>
      </w:tr>
      <w:tr w:rsidR="0026113B" w14:paraId="0BBEA164" w14:textId="77777777" w:rsidTr="00E20E90">
        <w:trPr>
          <w:trHeight w:val="2520"/>
        </w:trPr>
        <w:tc>
          <w:tcPr>
            <w:tcW w:w="3200" w:type="pct"/>
            <w:vAlign w:val="bottom"/>
          </w:tcPr>
          <w:p w14:paraId="3342037D" w14:textId="18E3E4D1" w:rsidR="0026113B" w:rsidRDefault="00CE4208" w:rsidP="00AF49D4">
            <w:pPr>
              <w:pStyle w:val="Title"/>
              <w:jc w:val="both"/>
            </w:pPr>
            <w:r>
              <w:t>“</w:t>
            </w:r>
            <w:sdt>
              <w:sdtPr>
                <w:rPr>
                  <w:szCs w:val="72"/>
                </w:rPr>
                <w:alias w:val="Title"/>
                <w:tag w:val=""/>
                <w:id w:val="-841541200"/>
                <w:placeholder>
                  <w:docPart w:val="5B016C5D3EDAFD4DABA650F9B5DE4BC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647890" w:rsidRPr="00647890">
                  <w:rPr>
                    <w:szCs w:val="72"/>
                  </w:rPr>
                  <w:t xml:space="preserve">Activity” </w:t>
                </w:r>
                <w:r w:rsidR="00647890">
                  <w:rPr>
                    <w:szCs w:val="72"/>
                  </w:rPr>
                  <w:br/>
                </w:r>
                <w:r w:rsidR="00647890" w:rsidRPr="00647890">
                  <w:rPr>
                    <w:szCs w:val="72"/>
                  </w:rPr>
                  <w:t>Submitted by-</w:t>
                </w:r>
              </w:sdtContent>
            </w:sdt>
          </w:p>
        </w:tc>
        <w:tc>
          <w:tcPr>
            <w:tcW w:w="104" w:type="pct"/>
            <w:vAlign w:val="bottom"/>
          </w:tcPr>
          <w:p w14:paraId="068C9686" w14:textId="77777777" w:rsidR="0026113B" w:rsidRDefault="0026113B" w:rsidP="00F277E6"/>
        </w:tc>
        <w:tc>
          <w:tcPr>
            <w:tcW w:w="1696" w:type="pct"/>
            <w:vAlign w:val="bottom"/>
          </w:tcPr>
          <w:p w14:paraId="141734E2" w14:textId="1734BDD8" w:rsidR="00701BFB" w:rsidRDefault="00701BFB" w:rsidP="0067573E">
            <w:pPr>
              <w:pStyle w:val="CourseDetails"/>
            </w:pPr>
            <w:r w:rsidRPr="00701BFB">
              <w:rPr>
                <w:b/>
              </w:rPr>
              <w:t>Activity:</w:t>
            </w:r>
            <w:r>
              <w:t xml:space="preserve"> Individual, Group, # of Participants</w:t>
            </w:r>
          </w:p>
          <w:p w14:paraId="2D6F16D5" w14:textId="7BED8A5D" w:rsidR="0067573E" w:rsidRPr="00701BFB" w:rsidRDefault="001E5F76" w:rsidP="0067573E">
            <w:pPr>
              <w:pStyle w:val="CourseDetails"/>
              <w:rPr>
                <w:b/>
              </w:rPr>
            </w:pPr>
            <w:r>
              <w:rPr>
                <w:b/>
              </w:rPr>
              <w:t>Age Group:</w:t>
            </w:r>
          </w:p>
          <w:p w14:paraId="19CBBE0D" w14:textId="79CDD906" w:rsidR="00384A08" w:rsidRDefault="00701BFB" w:rsidP="00384A08">
            <w:pPr>
              <w:pStyle w:val="CourseDetails"/>
            </w:pPr>
            <w:r w:rsidRPr="00701BFB">
              <w:rPr>
                <w:b/>
              </w:rPr>
              <w:t>Population:</w:t>
            </w:r>
            <w:r>
              <w:t xml:space="preserve"> </w:t>
            </w:r>
            <w:bookmarkStart w:id="0" w:name="_GoBack"/>
            <w:bookmarkEnd w:id="0"/>
            <w:r>
              <w:t xml:space="preserve"> Trauma, etc.</w:t>
            </w:r>
          </w:p>
          <w:p w14:paraId="3846B5F1" w14:textId="5D63C5A8" w:rsidR="00CE4208" w:rsidRDefault="00CE4208" w:rsidP="00384A08">
            <w:pPr>
              <w:pStyle w:val="CourseDetails"/>
            </w:pPr>
            <w:r w:rsidRPr="00701BFB">
              <w:rPr>
                <w:b/>
              </w:rPr>
              <w:t>Miscellaneous:</w:t>
            </w:r>
            <w:r w:rsidR="00701BFB">
              <w:t xml:space="preserve"> Warnings, Other Important Information</w:t>
            </w:r>
          </w:p>
        </w:tc>
      </w:tr>
      <w:tr w:rsidR="0026113B" w14:paraId="1ED6CE0F" w14:textId="77777777" w:rsidTr="00F277E6">
        <w:tc>
          <w:tcPr>
            <w:tcW w:w="3200" w:type="pct"/>
            <w:shd w:val="clear" w:color="auto" w:fill="983620" w:themeFill="accent2"/>
          </w:tcPr>
          <w:p w14:paraId="2B422DB4" w14:textId="59546E15"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14:paraId="24E02AF5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46DCC74E" w14:textId="77777777" w:rsidR="0026113B" w:rsidRDefault="0026113B" w:rsidP="00F277E6">
            <w:pPr>
              <w:pStyle w:val="NoSpacing"/>
            </w:pPr>
          </w:p>
        </w:tc>
      </w:tr>
    </w:tbl>
    <w:p w14:paraId="31ABDD4F" w14:textId="77777777" w:rsidR="0026113B" w:rsidRDefault="0026113B" w:rsidP="0026113B">
      <w:pPr>
        <w:pStyle w:val="NoSpacing"/>
      </w:pPr>
      <w:bookmarkStart w:id="1" w:name="_Toc261004492"/>
    </w:p>
    <w:bookmarkStart w:id="2" w:name="_Toc261004494"/>
    <w:bookmarkEnd w:id="1"/>
    <w:p w14:paraId="2955DA98" w14:textId="44C38D94" w:rsidR="00E7294B" w:rsidRDefault="00E7294B" w:rsidP="00E7294B">
      <w:pPr>
        <w:pStyle w:val="Heading1"/>
      </w:pPr>
      <w:r w:rsidRPr="00A4601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B9E56" wp14:editId="5BF23C30">
                <wp:simplePos x="0" y="0"/>
                <wp:positionH relativeFrom="column">
                  <wp:posOffset>4800600</wp:posOffset>
                </wp:positionH>
                <wp:positionV relativeFrom="paragraph">
                  <wp:posOffset>118745</wp:posOffset>
                </wp:positionV>
                <wp:extent cx="2286000" cy="3657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E5AF8" w14:textId="57A2B517" w:rsidR="00984CDD" w:rsidRPr="00701BFB" w:rsidRDefault="00984CDD" w:rsidP="00E7294B">
                            <w:pPr>
                              <w:pStyle w:val="Heading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01BFB">
                              <w:rPr>
                                <w:b/>
                                <w:sz w:val="24"/>
                                <w:szCs w:val="24"/>
                              </w:rPr>
                              <w:t>Materials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2005822" w14:textId="77777777" w:rsidR="00984CDD" w:rsidRDefault="00984CDD" w:rsidP="002D6AE3">
                            <w:pPr>
                              <w:pStyle w:val="BlockText"/>
                              <w:spacing w:after="200"/>
                              <w:rPr>
                                <w:bCs/>
                                <w:iCs w:val="0"/>
                                <w:sz w:val="24"/>
                              </w:rPr>
                            </w:pPr>
                            <w:r w:rsidRPr="00980203">
                              <w:rPr>
                                <w:bCs/>
                                <w:iCs w:val="0"/>
                                <w:sz w:val="24"/>
                              </w:rPr>
                              <w:t>What materials could be used?</w:t>
                            </w:r>
                          </w:p>
                          <w:p w14:paraId="1C30BCBE" w14:textId="52BCEE43" w:rsidR="00984CDD" w:rsidRPr="002D6AE3" w:rsidRDefault="00984CDD" w:rsidP="002D6AE3">
                            <w:pPr>
                              <w:pStyle w:val="BlockText"/>
                              <w:spacing w:after="200"/>
                              <w:rPr>
                                <w:bCs/>
                                <w:iCs w:val="0"/>
                                <w:sz w:val="24"/>
                              </w:rPr>
                            </w:pPr>
                            <w:r w:rsidRPr="00701BFB">
                              <w:rPr>
                                <w:b/>
                                <w:sz w:val="24"/>
                              </w:rPr>
                              <w:t>Other Resources:</w:t>
                            </w:r>
                          </w:p>
                          <w:p w14:paraId="27DF6929" w14:textId="7B3035FD" w:rsidR="00984CDD" w:rsidRDefault="00984CDD" w:rsidP="00E7294B">
                            <w:pPr>
                              <w:pStyle w:val="BlockText"/>
                              <w:spacing w:after="200"/>
                              <w:rPr>
                                <w:bCs/>
                                <w:iCs w:val="0"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 w:val="0"/>
                                <w:sz w:val="24"/>
                              </w:rPr>
                              <w:t xml:space="preserve">Any other quick tips </w:t>
                            </w:r>
                            <w:r w:rsidRPr="00980203">
                              <w:rPr>
                                <w:bCs/>
                                <w:iCs w:val="0"/>
                                <w:sz w:val="24"/>
                              </w:rPr>
                              <w:t xml:space="preserve">important to note. </w:t>
                            </w:r>
                          </w:p>
                          <w:p w14:paraId="790B1CE2" w14:textId="337AA911" w:rsidR="00984CDD" w:rsidRPr="00701BFB" w:rsidRDefault="00984CDD" w:rsidP="00701BFB">
                            <w:pPr>
                              <w:pStyle w:val="BlockText"/>
                              <w:spacing w:after="200"/>
                              <w:rPr>
                                <w:bCs/>
                                <w:iCs w:val="0"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 w:val="0"/>
                                <w:sz w:val="24"/>
                              </w:rPr>
                              <w:t xml:space="preserve">Anything to look out </w:t>
                            </w:r>
                            <w:proofErr w:type="gramStart"/>
                            <w:r>
                              <w:rPr>
                                <w:bCs/>
                                <w:iCs w:val="0"/>
                                <w:sz w:val="24"/>
                              </w:rPr>
                              <w:t>for,</w:t>
                            </w:r>
                            <w:proofErr w:type="gramEnd"/>
                            <w:r>
                              <w:rPr>
                                <w:bCs/>
                                <w:iCs w:val="0"/>
                                <w:sz w:val="24"/>
                              </w:rPr>
                              <w:t xml:space="preserve"> be aware of, e</w:t>
                            </w:r>
                            <w:r w:rsidRPr="00980203">
                              <w:rPr>
                                <w:bCs/>
                                <w:iCs w:val="0"/>
                                <w:sz w:val="24"/>
                              </w:rPr>
                              <w:t>tc</w:t>
                            </w:r>
                            <w:r>
                              <w:rPr>
                                <w:bCs/>
                                <w:iCs w:val="0"/>
                                <w:sz w:val="24"/>
                              </w:rPr>
                              <w:t>.</w:t>
                            </w:r>
                          </w:p>
                          <w:p w14:paraId="3A5FF04E" w14:textId="77777777" w:rsidR="00984CDD" w:rsidRDefault="00984C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78pt;margin-top:9.35pt;width:180pt;height:4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" filled="f" stroked="f">
                <v:textbox>
                  <w:txbxContent>
                    <w:p w14:paraId="32EE5AF8" w14:textId="57A2B517" w:rsidR="00984CDD" w:rsidRPr="00701BFB" w:rsidRDefault="00984CDD" w:rsidP="00E7294B">
                      <w:pPr>
                        <w:pStyle w:val="Heading2"/>
                        <w:rPr>
                          <w:b/>
                          <w:sz w:val="24"/>
                          <w:szCs w:val="24"/>
                        </w:rPr>
                      </w:pPr>
                      <w:r w:rsidRPr="00701BFB">
                        <w:rPr>
                          <w:b/>
                          <w:sz w:val="24"/>
                          <w:szCs w:val="24"/>
                        </w:rPr>
                        <w:t>Materials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42005822" w14:textId="77777777" w:rsidR="00984CDD" w:rsidRDefault="00984CDD" w:rsidP="002D6AE3">
                      <w:pPr>
                        <w:pStyle w:val="BlockText"/>
                        <w:spacing w:after="200"/>
                        <w:rPr>
                          <w:bCs/>
                          <w:iCs w:val="0"/>
                          <w:sz w:val="24"/>
                        </w:rPr>
                      </w:pPr>
                      <w:r w:rsidRPr="00980203">
                        <w:rPr>
                          <w:bCs/>
                          <w:iCs w:val="0"/>
                          <w:sz w:val="24"/>
                        </w:rPr>
                        <w:t>What materials could be used?</w:t>
                      </w:r>
                    </w:p>
                    <w:p w14:paraId="1C30BCBE" w14:textId="52BCEE43" w:rsidR="00984CDD" w:rsidRPr="002D6AE3" w:rsidRDefault="00984CDD" w:rsidP="002D6AE3">
                      <w:pPr>
                        <w:pStyle w:val="BlockText"/>
                        <w:spacing w:after="200"/>
                        <w:rPr>
                          <w:bCs/>
                          <w:iCs w:val="0"/>
                          <w:sz w:val="24"/>
                        </w:rPr>
                      </w:pPr>
                      <w:bookmarkStart w:id="3" w:name="_GoBack"/>
                      <w:bookmarkEnd w:id="3"/>
                      <w:r w:rsidRPr="00701BFB">
                        <w:rPr>
                          <w:b/>
                          <w:sz w:val="24"/>
                        </w:rPr>
                        <w:t>Other Resources:</w:t>
                      </w:r>
                    </w:p>
                    <w:p w14:paraId="27DF6929" w14:textId="7B3035FD" w:rsidR="00984CDD" w:rsidRDefault="00984CDD" w:rsidP="00E7294B">
                      <w:pPr>
                        <w:pStyle w:val="BlockText"/>
                        <w:spacing w:after="200"/>
                        <w:rPr>
                          <w:bCs/>
                          <w:iCs w:val="0"/>
                          <w:sz w:val="24"/>
                        </w:rPr>
                      </w:pPr>
                      <w:r>
                        <w:rPr>
                          <w:bCs/>
                          <w:iCs w:val="0"/>
                          <w:sz w:val="24"/>
                        </w:rPr>
                        <w:t xml:space="preserve">Any other quick tips </w:t>
                      </w:r>
                      <w:r w:rsidRPr="00980203">
                        <w:rPr>
                          <w:bCs/>
                          <w:iCs w:val="0"/>
                          <w:sz w:val="24"/>
                        </w:rPr>
                        <w:t xml:space="preserve">important to note. </w:t>
                      </w:r>
                    </w:p>
                    <w:p w14:paraId="790B1CE2" w14:textId="337AA911" w:rsidR="00984CDD" w:rsidRPr="00701BFB" w:rsidRDefault="00984CDD" w:rsidP="00701BFB">
                      <w:pPr>
                        <w:pStyle w:val="BlockText"/>
                        <w:spacing w:after="200"/>
                        <w:rPr>
                          <w:bCs/>
                          <w:iCs w:val="0"/>
                          <w:sz w:val="24"/>
                        </w:rPr>
                      </w:pPr>
                      <w:r>
                        <w:rPr>
                          <w:bCs/>
                          <w:iCs w:val="0"/>
                          <w:sz w:val="24"/>
                        </w:rPr>
                        <w:t xml:space="preserve">Anything to look out </w:t>
                      </w:r>
                      <w:proofErr w:type="gramStart"/>
                      <w:r>
                        <w:rPr>
                          <w:bCs/>
                          <w:iCs w:val="0"/>
                          <w:sz w:val="24"/>
                        </w:rPr>
                        <w:t>for,</w:t>
                      </w:r>
                      <w:proofErr w:type="gramEnd"/>
                      <w:r>
                        <w:rPr>
                          <w:bCs/>
                          <w:iCs w:val="0"/>
                          <w:sz w:val="24"/>
                        </w:rPr>
                        <w:t xml:space="preserve"> be aware of, e</w:t>
                      </w:r>
                      <w:r w:rsidRPr="00980203">
                        <w:rPr>
                          <w:bCs/>
                          <w:iCs w:val="0"/>
                          <w:sz w:val="24"/>
                        </w:rPr>
                        <w:t>tc</w:t>
                      </w:r>
                      <w:r>
                        <w:rPr>
                          <w:bCs/>
                          <w:iCs w:val="0"/>
                          <w:sz w:val="24"/>
                        </w:rPr>
                        <w:t>.</w:t>
                      </w:r>
                    </w:p>
                    <w:p w14:paraId="3A5FF04E" w14:textId="77777777" w:rsidR="00984CDD" w:rsidRDefault="00984CDD"/>
                  </w:txbxContent>
                </v:textbox>
                <w10:wrap type="square"/>
              </v:shape>
            </w:pict>
          </mc:Fallback>
        </mc:AlternateContent>
      </w:r>
      <w:r w:rsidR="00A46013">
        <w:rPr>
          <w:u w:val="single"/>
        </w:rPr>
        <w:t>Overview:</w:t>
      </w:r>
      <w:r>
        <w:tab/>
      </w:r>
    </w:p>
    <w:p w14:paraId="5DAFCA37" w14:textId="77777777" w:rsidR="00E7294B" w:rsidRDefault="00E7294B" w:rsidP="00E7294B">
      <w:pPr>
        <w:rPr>
          <w:rFonts w:eastAsiaTheme="minorHAnsi"/>
          <w:b/>
          <w:bCs/>
          <w:color w:val="auto"/>
          <w:sz w:val="24"/>
        </w:rPr>
      </w:pPr>
      <w:r w:rsidRPr="00443DC2">
        <w:rPr>
          <w:rFonts w:eastAsiaTheme="minorHAnsi"/>
          <w:b/>
          <w:bCs/>
          <w:color w:val="auto"/>
          <w:sz w:val="24"/>
        </w:rPr>
        <w:t>What is the Purpose?</w:t>
      </w:r>
    </w:p>
    <w:p w14:paraId="2A7A7540" w14:textId="3E7CFF14" w:rsidR="00A46013" w:rsidRPr="00A46013" w:rsidRDefault="00A46013" w:rsidP="00A46013">
      <w:pPr>
        <w:pStyle w:val="ListParagraph"/>
        <w:numPr>
          <w:ilvl w:val="0"/>
          <w:numId w:val="20"/>
        </w:numPr>
        <w:rPr>
          <w:sz w:val="24"/>
        </w:rPr>
      </w:pPr>
      <w:r w:rsidRPr="00A46013">
        <w:rPr>
          <w:sz w:val="24"/>
        </w:rPr>
        <w:t>Main goal of the directive (ex: strength building, community building, establishing safety, educational, etc.)</w:t>
      </w:r>
    </w:p>
    <w:p w14:paraId="5C526746" w14:textId="15D09D2A" w:rsidR="00A46013" w:rsidRPr="00A46013" w:rsidRDefault="00A46013" w:rsidP="00A46013">
      <w:pPr>
        <w:pStyle w:val="ListParagraph"/>
        <w:numPr>
          <w:ilvl w:val="0"/>
          <w:numId w:val="20"/>
        </w:numPr>
        <w:rPr>
          <w:sz w:val="24"/>
        </w:rPr>
      </w:pPr>
      <w:r w:rsidRPr="00A46013">
        <w:rPr>
          <w:sz w:val="24"/>
        </w:rPr>
        <w:t>How does directive achieve that goal?</w:t>
      </w:r>
    </w:p>
    <w:p w14:paraId="3BED8762" w14:textId="77777777" w:rsidR="00E7294B" w:rsidRPr="00A46013" w:rsidRDefault="00E7294B" w:rsidP="00E7294B">
      <w:pPr>
        <w:pStyle w:val="Heading1"/>
        <w:rPr>
          <w:u w:val="single"/>
        </w:rPr>
      </w:pPr>
      <w:r w:rsidRPr="00A46013">
        <w:rPr>
          <w:u w:val="single"/>
        </w:rPr>
        <w:t>Set Up:</w:t>
      </w:r>
    </w:p>
    <w:p w14:paraId="226F878E" w14:textId="22A0FA4B" w:rsidR="00E7294B" w:rsidRPr="00443DC2" w:rsidRDefault="0030613E" w:rsidP="00E7294B">
      <w:pPr>
        <w:rPr>
          <w:rFonts w:eastAsiaTheme="minorHAnsi"/>
          <w:b/>
          <w:bCs/>
          <w:color w:val="auto"/>
          <w:sz w:val="24"/>
        </w:rPr>
      </w:pPr>
      <w:r>
        <w:rPr>
          <w:rFonts w:eastAsiaTheme="minorHAnsi"/>
          <w:b/>
          <w:bCs/>
          <w:color w:val="auto"/>
          <w:sz w:val="24"/>
        </w:rPr>
        <w:t xml:space="preserve">What is </w:t>
      </w:r>
      <w:proofErr w:type="gramStart"/>
      <w:r>
        <w:rPr>
          <w:rFonts w:eastAsiaTheme="minorHAnsi"/>
          <w:b/>
          <w:bCs/>
          <w:color w:val="auto"/>
          <w:sz w:val="24"/>
        </w:rPr>
        <w:t>Needed</w:t>
      </w:r>
      <w:proofErr w:type="gramEnd"/>
      <w:r>
        <w:rPr>
          <w:rFonts w:eastAsiaTheme="minorHAnsi"/>
          <w:b/>
          <w:bCs/>
          <w:color w:val="auto"/>
          <w:sz w:val="24"/>
        </w:rPr>
        <w:t xml:space="preserve"> to</w:t>
      </w:r>
      <w:r w:rsidR="00A46013">
        <w:rPr>
          <w:rFonts w:eastAsiaTheme="minorHAnsi"/>
          <w:b/>
          <w:bCs/>
          <w:color w:val="auto"/>
          <w:sz w:val="24"/>
        </w:rPr>
        <w:t xml:space="preserve"> Set U</w:t>
      </w:r>
      <w:r w:rsidR="00E7294B" w:rsidRPr="00443DC2">
        <w:rPr>
          <w:rFonts w:eastAsiaTheme="minorHAnsi"/>
          <w:b/>
          <w:bCs/>
          <w:color w:val="auto"/>
          <w:sz w:val="24"/>
        </w:rPr>
        <w:t xml:space="preserve">p? </w:t>
      </w:r>
    </w:p>
    <w:p w14:paraId="2BB01AF8" w14:textId="6D7628D3" w:rsidR="00E7294B" w:rsidRPr="00980203" w:rsidRDefault="00E7294B" w:rsidP="00E7294B">
      <w:pPr>
        <w:pStyle w:val="ListParagraph"/>
        <w:numPr>
          <w:ilvl w:val="0"/>
          <w:numId w:val="10"/>
        </w:numPr>
        <w:rPr>
          <w:rFonts w:eastAsiaTheme="minorHAnsi"/>
          <w:bCs/>
          <w:sz w:val="24"/>
        </w:rPr>
      </w:pPr>
      <w:r w:rsidRPr="00980203">
        <w:rPr>
          <w:rFonts w:eastAsiaTheme="minorHAnsi"/>
          <w:bCs/>
          <w:sz w:val="24"/>
        </w:rPr>
        <w:t>What environment</w:t>
      </w:r>
      <w:r w:rsidR="00443DC2">
        <w:rPr>
          <w:rFonts w:eastAsiaTheme="minorHAnsi"/>
          <w:bCs/>
          <w:sz w:val="24"/>
        </w:rPr>
        <w:t>?</w:t>
      </w:r>
    </w:p>
    <w:p w14:paraId="6D77889B" w14:textId="6B1F6CA3" w:rsidR="00443DC2" w:rsidRDefault="00E7294B" w:rsidP="00443DC2">
      <w:pPr>
        <w:pStyle w:val="ListParagraph"/>
        <w:numPr>
          <w:ilvl w:val="0"/>
          <w:numId w:val="10"/>
        </w:numPr>
        <w:rPr>
          <w:rFonts w:eastAsiaTheme="minorHAnsi"/>
          <w:bCs/>
          <w:sz w:val="24"/>
        </w:rPr>
      </w:pPr>
      <w:r w:rsidRPr="00980203">
        <w:rPr>
          <w:rFonts w:eastAsiaTheme="minorHAnsi"/>
          <w:bCs/>
          <w:sz w:val="24"/>
        </w:rPr>
        <w:t>How does</w:t>
      </w:r>
      <w:r w:rsidR="00443DC2">
        <w:rPr>
          <w:rFonts w:eastAsiaTheme="minorHAnsi"/>
          <w:bCs/>
          <w:sz w:val="24"/>
        </w:rPr>
        <w:t xml:space="preserve"> the implementer</w:t>
      </w:r>
      <w:r w:rsidR="005A4474">
        <w:rPr>
          <w:rFonts w:eastAsiaTheme="minorHAnsi"/>
          <w:bCs/>
          <w:sz w:val="24"/>
        </w:rPr>
        <w:t xml:space="preserve"> create the space/</w:t>
      </w:r>
      <w:r w:rsidRPr="00980203">
        <w:rPr>
          <w:rFonts w:eastAsiaTheme="minorHAnsi"/>
          <w:bCs/>
          <w:sz w:val="24"/>
        </w:rPr>
        <w:t>get the children together</w:t>
      </w:r>
      <w:r w:rsidR="00443DC2">
        <w:rPr>
          <w:rFonts w:eastAsiaTheme="minorHAnsi"/>
          <w:bCs/>
          <w:sz w:val="24"/>
        </w:rPr>
        <w:t>?</w:t>
      </w:r>
    </w:p>
    <w:p w14:paraId="1C3086EF" w14:textId="1DC08418" w:rsidR="00E7294B" w:rsidRPr="00443DC2" w:rsidRDefault="00443DC2" w:rsidP="00443DC2">
      <w:pPr>
        <w:pStyle w:val="ListParagraph"/>
        <w:numPr>
          <w:ilvl w:val="0"/>
          <w:numId w:val="10"/>
        </w:numPr>
        <w:rPr>
          <w:rFonts w:eastAsiaTheme="minorHAnsi"/>
          <w:bCs/>
          <w:sz w:val="24"/>
        </w:rPr>
      </w:pPr>
      <w:r w:rsidRPr="00443DC2">
        <w:rPr>
          <w:rFonts w:eastAsiaTheme="minorHAnsi"/>
          <w:bCs/>
          <w:sz w:val="24"/>
        </w:rPr>
        <w:t>What needs to be there: tables, materials, etc.</w:t>
      </w:r>
    </w:p>
    <w:p w14:paraId="0CB5427D" w14:textId="79F1BB11" w:rsidR="00E7294B" w:rsidRPr="00A46013" w:rsidRDefault="00A46013" w:rsidP="00E7294B">
      <w:pPr>
        <w:pStyle w:val="Heading1"/>
        <w:rPr>
          <w:u w:val="single"/>
        </w:rPr>
      </w:pPr>
      <w:r>
        <w:rPr>
          <w:u w:val="single"/>
        </w:rPr>
        <w:t>Instructions:</w:t>
      </w:r>
    </w:p>
    <w:p w14:paraId="2A183CB7" w14:textId="4D13671E" w:rsidR="00E7294B" w:rsidRDefault="00A46013" w:rsidP="00443DC2">
      <w:pPr>
        <w:rPr>
          <w:b/>
          <w:sz w:val="24"/>
        </w:rPr>
      </w:pPr>
      <w:r>
        <w:rPr>
          <w:b/>
          <w:sz w:val="24"/>
        </w:rPr>
        <w:t>How to I</w:t>
      </w:r>
      <w:r w:rsidR="00E7294B" w:rsidRPr="00443DC2">
        <w:rPr>
          <w:b/>
          <w:sz w:val="24"/>
        </w:rPr>
        <w:t>ntroduce</w:t>
      </w:r>
      <w:r>
        <w:rPr>
          <w:b/>
          <w:sz w:val="24"/>
        </w:rPr>
        <w:t>:</w:t>
      </w:r>
    </w:p>
    <w:p w14:paraId="5B40EE6A" w14:textId="49092F2D" w:rsidR="00443DC2" w:rsidRPr="00701BFB" w:rsidRDefault="00701BFB" w:rsidP="00701BFB">
      <w:pPr>
        <w:pStyle w:val="ListParagraph"/>
        <w:numPr>
          <w:ilvl w:val="0"/>
          <w:numId w:val="16"/>
        </w:numPr>
        <w:rPr>
          <w:sz w:val="24"/>
        </w:rPr>
      </w:pPr>
      <w:r w:rsidRPr="00701BFB">
        <w:rPr>
          <w:sz w:val="24"/>
        </w:rPr>
        <w:t>What needs to be said to introduce the theme/directive?</w:t>
      </w:r>
    </w:p>
    <w:p w14:paraId="68D9845A" w14:textId="7BB76BF3" w:rsidR="00701BFB" w:rsidRPr="00701BFB" w:rsidRDefault="00701BFB" w:rsidP="00701BFB">
      <w:pPr>
        <w:pStyle w:val="ListParagraph"/>
        <w:numPr>
          <w:ilvl w:val="0"/>
          <w:numId w:val="16"/>
        </w:numPr>
        <w:rPr>
          <w:sz w:val="24"/>
        </w:rPr>
      </w:pPr>
      <w:r w:rsidRPr="00701BFB">
        <w:rPr>
          <w:sz w:val="24"/>
        </w:rPr>
        <w:t>Is there an opening discussion?</w:t>
      </w:r>
    </w:p>
    <w:p w14:paraId="174EE739" w14:textId="0063B767" w:rsidR="00701BFB" w:rsidRPr="00701BFB" w:rsidRDefault="00701BFB" w:rsidP="00443DC2">
      <w:pPr>
        <w:pStyle w:val="ListParagraph"/>
        <w:numPr>
          <w:ilvl w:val="0"/>
          <w:numId w:val="16"/>
        </w:numPr>
        <w:rPr>
          <w:sz w:val="24"/>
        </w:rPr>
      </w:pPr>
      <w:r w:rsidRPr="00701BFB">
        <w:rPr>
          <w:sz w:val="24"/>
        </w:rPr>
        <w:t>What instructions need to be given about the activity itself?</w:t>
      </w:r>
    </w:p>
    <w:p w14:paraId="7EDE0AE6" w14:textId="62EA23C5" w:rsidR="00E7294B" w:rsidRDefault="00A46013" w:rsidP="00443DC2">
      <w:pPr>
        <w:rPr>
          <w:b/>
          <w:sz w:val="24"/>
        </w:rPr>
      </w:pPr>
      <w:r>
        <w:rPr>
          <w:b/>
          <w:sz w:val="24"/>
        </w:rPr>
        <w:t>How to F</w:t>
      </w:r>
      <w:r w:rsidR="00E7294B" w:rsidRPr="00443DC2">
        <w:rPr>
          <w:b/>
          <w:sz w:val="24"/>
        </w:rPr>
        <w:t>acilitate</w:t>
      </w:r>
      <w:r>
        <w:rPr>
          <w:b/>
          <w:sz w:val="24"/>
        </w:rPr>
        <w:t>:</w:t>
      </w:r>
    </w:p>
    <w:p w14:paraId="0C7FAD08" w14:textId="611770E4" w:rsidR="00701BFB" w:rsidRPr="00B90D38" w:rsidRDefault="00B90D38" w:rsidP="00701BFB">
      <w:pPr>
        <w:pStyle w:val="ListParagraph"/>
        <w:numPr>
          <w:ilvl w:val="0"/>
          <w:numId w:val="17"/>
        </w:numPr>
        <w:rPr>
          <w:sz w:val="24"/>
        </w:rPr>
      </w:pPr>
      <w:r w:rsidRPr="00B90D38">
        <w:rPr>
          <w:sz w:val="24"/>
        </w:rPr>
        <w:t xml:space="preserve">Specific direction to give at beginning or activity? During activity? To bring activity to a close? </w:t>
      </w:r>
    </w:p>
    <w:p w14:paraId="0C1A1EAC" w14:textId="3032EA2D" w:rsidR="00B90D38" w:rsidRDefault="00B90D38" w:rsidP="00701BFB">
      <w:pPr>
        <w:pStyle w:val="ListParagraph"/>
        <w:numPr>
          <w:ilvl w:val="0"/>
          <w:numId w:val="17"/>
        </w:numPr>
        <w:rPr>
          <w:sz w:val="24"/>
        </w:rPr>
      </w:pPr>
      <w:r w:rsidRPr="00B90D38">
        <w:rPr>
          <w:sz w:val="24"/>
        </w:rPr>
        <w:t xml:space="preserve">How much time should be allowed for this part of activity? </w:t>
      </w:r>
    </w:p>
    <w:p w14:paraId="2C4E9F35" w14:textId="5F3E8C71" w:rsidR="00B90D38" w:rsidRPr="00B90D38" w:rsidRDefault="00B90D38" w:rsidP="00701BFB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Other important tips for facilitation.</w:t>
      </w:r>
    </w:p>
    <w:p w14:paraId="27551244" w14:textId="14DFCFE2" w:rsidR="00E7294B" w:rsidRDefault="00A46013" w:rsidP="00443DC2">
      <w:pPr>
        <w:rPr>
          <w:b/>
          <w:sz w:val="24"/>
        </w:rPr>
      </w:pPr>
      <w:r>
        <w:rPr>
          <w:b/>
          <w:sz w:val="24"/>
        </w:rPr>
        <w:t>How to Ask Q</w:t>
      </w:r>
      <w:r w:rsidR="00E7294B" w:rsidRPr="00443DC2">
        <w:rPr>
          <w:b/>
          <w:sz w:val="24"/>
        </w:rPr>
        <w:t>uestions</w:t>
      </w:r>
      <w:r>
        <w:rPr>
          <w:b/>
          <w:sz w:val="24"/>
        </w:rPr>
        <w:t>/Close:</w:t>
      </w:r>
      <w:r w:rsidR="00E7294B" w:rsidRPr="00443DC2">
        <w:rPr>
          <w:b/>
          <w:sz w:val="24"/>
        </w:rPr>
        <w:t xml:space="preserve"> </w:t>
      </w:r>
    </w:p>
    <w:p w14:paraId="7D9EC33B" w14:textId="7E69923A" w:rsidR="00B90D38" w:rsidRPr="00B90D38" w:rsidRDefault="005A4474" w:rsidP="00B90D38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Questions</w:t>
      </w:r>
      <w:r w:rsidR="00B90D38" w:rsidRPr="00B90D38">
        <w:rPr>
          <w:sz w:val="24"/>
        </w:rPr>
        <w:t xml:space="preserve"> to ask</w:t>
      </w:r>
      <w:r>
        <w:rPr>
          <w:sz w:val="24"/>
        </w:rPr>
        <w:t>/facilitation tips for</w:t>
      </w:r>
      <w:r w:rsidR="00B90D38" w:rsidRPr="00B90D38">
        <w:rPr>
          <w:sz w:val="24"/>
        </w:rPr>
        <w:t xml:space="preserve"> closing disc</w:t>
      </w:r>
      <w:r>
        <w:rPr>
          <w:sz w:val="24"/>
        </w:rPr>
        <w:t>ussion.</w:t>
      </w:r>
    </w:p>
    <w:p w14:paraId="55BEE16B" w14:textId="331BC1F1" w:rsidR="00B90D38" w:rsidRPr="00B90D38" w:rsidRDefault="00B90D38" w:rsidP="00B90D38">
      <w:pPr>
        <w:pStyle w:val="ListParagraph"/>
        <w:numPr>
          <w:ilvl w:val="0"/>
          <w:numId w:val="18"/>
        </w:numPr>
        <w:rPr>
          <w:sz w:val="24"/>
        </w:rPr>
      </w:pPr>
      <w:r w:rsidRPr="00B90D38">
        <w:rPr>
          <w:sz w:val="24"/>
        </w:rPr>
        <w:t xml:space="preserve">If necessary, how can leader bring closure if topic was upsetting to </w:t>
      </w:r>
      <w:proofErr w:type="gramStart"/>
      <w:r w:rsidRPr="00B90D38">
        <w:rPr>
          <w:sz w:val="24"/>
        </w:rPr>
        <w:t>child</w:t>
      </w:r>
      <w:r w:rsidR="005A4474">
        <w:rPr>
          <w:sz w:val="24"/>
        </w:rPr>
        <w:t>(</w:t>
      </w:r>
      <w:proofErr w:type="spellStart"/>
      <w:proofErr w:type="gramEnd"/>
      <w:r w:rsidR="005A4474">
        <w:rPr>
          <w:sz w:val="24"/>
        </w:rPr>
        <w:t>ren</w:t>
      </w:r>
      <w:proofErr w:type="spellEnd"/>
      <w:r w:rsidR="005A4474">
        <w:rPr>
          <w:sz w:val="24"/>
        </w:rPr>
        <w:t>)</w:t>
      </w:r>
      <w:r w:rsidRPr="00B90D38">
        <w:rPr>
          <w:sz w:val="24"/>
        </w:rPr>
        <w:t xml:space="preserve">? </w:t>
      </w:r>
    </w:p>
    <w:p w14:paraId="5D392EC3" w14:textId="72F3AD02" w:rsidR="00B90D38" w:rsidRPr="00B90D38" w:rsidRDefault="00B90D38" w:rsidP="00B90D38">
      <w:pPr>
        <w:pStyle w:val="ListParagraph"/>
        <w:numPr>
          <w:ilvl w:val="0"/>
          <w:numId w:val="18"/>
        </w:numPr>
        <w:rPr>
          <w:sz w:val="24"/>
        </w:rPr>
      </w:pPr>
      <w:r w:rsidRPr="00B90D38">
        <w:rPr>
          <w:sz w:val="24"/>
        </w:rPr>
        <w:t xml:space="preserve">Possible questions to avoid. </w:t>
      </w:r>
    </w:p>
    <w:p w14:paraId="05AA8629" w14:textId="432BC857" w:rsidR="00E7294B" w:rsidRPr="00A46013" w:rsidRDefault="00A46013" w:rsidP="00E7294B">
      <w:pPr>
        <w:pStyle w:val="Heading1"/>
        <w:rPr>
          <w:u w:val="single"/>
        </w:rPr>
      </w:pPr>
      <w:r>
        <w:rPr>
          <w:u w:val="single"/>
        </w:rPr>
        <w:lastRenderedPageBreak/>
        <w:t>Adaptations:</w:t>
      </w:r>
    </w:p>
    <w:p w14:paraId="0E536202" w14:textId="7021423C" w:rsidR="00E7294B" w:rsidRDefault="00B90D38" w:rsidP="00B90D38">
      <w:pPr>
        <w:rPr>
          <w:b/>
          <w:sz w:val="24"/>
        </w:rPr>
      </w:pPr>
      <w:r>
        <w:rPr>
          <w:b/>
          <w:sz w:val="24"/>
        </w:rPr>
        <w:t>Different Age Groups:</w:t>
      </w:r>
    </w:p>
    <w:p w14:paraId="796C5407" w14:textId="401BDC61" w:rsidR="00B90D38" w:rsidRPr="00B90D38" w:rsidRDefault="00B90D38" w:rsidP="00B90D38">
      <w:pPr>
        <w:pStyle w:val="ListParagraph"/>
        <w:numPr>
          <w:ilvl w:val="0"/>
          <w:numId w:val="19"/>
        </w:numPr>
        <w:rPr>
          <w:sz w:val="24"/>
        </w:rPr>
      </w:pPr>
      <w:r w:rsidRPr="00B90D38">
        <w:rPr>
          <w:sz w:val="24"/>
        </w:rPr>
        <w:t xml:space="preserve">How will/can this </w:t>
      </w:r>
      <w:proofErr w:type="gramStart"/>
      <w:r w:rsidRPr="00B90D38">
        <w:rPr>
          <w:sz w:val="24"/>
        </w:rPr>
        <w:t>be</w:t>
      </w:r>
      <w:proofErr w:type="gramEnd"/>
      <w:r w:rsidRPr="00B90D38">
        <w:rPr>
          <w:sz w:val="24"/>
        </w:rPr>
        <w:t xml:space="preserve"> made appropriate?</w:t>
      </w:r>
    </w:p>
    <w:p w14:paraId="2FE39376" w14:textId="3B9A91C3" w:rsidR="00E7294B" w:rsidRDefault="00B90D38" w:rsidP="00B90D38">
      <w:pPr>
        <w:rPr>
          <w:b/>
          <w:sz w:val="24"/>
        </w:rPr>
      </w:pPr>
      <w:r>
        <w:rPr>
          <w:b/>
          <w:sz w:val="24"/>
        </w:rPr>
        <w:t>Different E</w:t>
      </w:r>
      <w:r w:rsidR="00E7294B" w:rsidRPr="00B90D38">
        <w:rPr>
          <w:b/>
          <w:sz w:val="24"/>
        </w:rPr>
        <w:t>nvironments</w:t>
      </w:r>
      <w:r>
        <w:rPr>
          <w:b/>
          <w:sz w:val="24"/>
        </w:rPr>
        <w:t>:</w:t>
      </w:r>
    </w:p>
    <w:p w14:paraId="07E24F88" w14:textId="558512FE" w:rsidR="00B90D38" w:rsidRDefault="00B90D38" w:rsidP="00B90D38">
      <w:pPr>
        <w:pStyle w:val="ListParagraph"/>
        <w:numPr>
          <w:ilvl w:val="0"/>
          <w:numId w:val="19"/>
        </w:numPr>
        <w:rPr>
          <w:sz w:val="24"/>
        </w:rPr>
      </w:pPr>
      <w:r w:rsidRPr="00B90D38">
        <w:rPr>
          <w:sz w:val="24"/>
        </w:rPr>
        <w:t xml:space="preserve">Adaptations for different facility set-up? </w:t>
      </w:r>
    </w:p>
    <w:p w14:paraId="4AEC1297" w14:textId="23386A4F" w:rsidR="005A4474" w:rsidRPr="00B90D38" w:rsidRDefault="005A4474" w:rsidP="00B90D38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If directive can be used for either group or individual sessions, what adaptations would need to be made? </w:t>
      </w:r>
    </w:p>
    <w:p w14:paraId="489CDA34" w14:textId="6731B7FD" w:rsidR="00E7294B" w:rsidRDefault="00B90D38" w:rsidP="00B90D38">
      <w:pPr>
        <w:rPr>
          <w:b/>
          <w:sz w:val="24"/>
        </w:rPr>
      </w:pPr>
      <w:r w:rsidRPr="00B90D38">
        <w:rPr>
          <w:b/>
          <w:sz w:val="24"/>
        </w:rPr>
        <w:t>Child Reactions:</w:t>
      </w:r>
    </w:p>
    <w:p w14:paraId="61763014" w14:textId="53893E4A" w:rsidR="00B90D38" w:rsidRPr="00B90D38" w:rsidRDefault="00B90D38" w:rsidP="00B90D38">
      <w:pPr>
        <w:pStyle w:val="ListParagraph"/>
        <w:numPr>
          <w:ilvl w:val="0"/>
          <w:numId w:val="19"/>
        </w:numPr>
        <w:rPr>
          <w:sz w:val="24"/>
        </w:rPr>
      </w:pPr>
      <w:r w:rsidRPr="00B90D38">
        <w:rPr>
          <w:sz w:val="24"/>
        </w:rPr>
        <w:t>How to help a child who seems to be struggling to understand the directive?</w:t>
      </w:r>
    </w:p>
    <w:p w14:paraId="4F7EEE4F" w14:textId="6BFC3CAF" w:rsidR="00B90D38" w:rsidRPr="00B90D38" w:rsidRDefault="00B90D38" w:rsidP="00B90D38">
      <w:pPr>
        <w:pStyle w:val="ListParagraph"/>
        <w:numPr>
          <w:ilvl w:val="0"/>
          <w:numId w:val="19"/>
        </w:numPr>
        <w:rPr>
          <w:b/>
          <w:sz w:val="24"/>
        </w:rPr>
      </w:pPr>
      <w:r w:rsidRPr="00B90D38">
        <w:rPr>
          <w:sz w:val="24"/>
        </w:rPr>
        <w:t>How to help a child who see</w:t>
      </w:r>
      <w:r w:rsidR="005A4474">
        <w:rPr>
          <w:sz w:val="24"/>
        </w:rPr>
        <w:t xml:space="preserve">ms upset </w:t>
      </w:r>
      <w:r>
        <w:rPr>
          <w:sz w:val="24"/>
        </w:rPr>
        <w:t>by the directive?</w:t>
      </w:r>
    </w:p>
    <w:p w14:paraId="446BC98B" w14:textId="00554F53" w:rsidR="00E7294B" w:rsidRPr="00A46013" w:rsidRDefault="00A46013" w:rsidP="00E7294B">
      <w:pPr>
        <w:pStyle w:val="Heading1"/>
        <w:rPr>
          <w:u w:val="single"/>
        </w:rPr>
      </w:pPr>
      <w:r>
        <w:rPr>
          <w:u w:val="single"/>
        </w:rPr>
        <w:t>Evaluation:</w:t>
      </w:r>
    </w:p>
    <w:bookmarkEnd w:id="2"/>
    <w:p w14:paraId="761FAC5D" w14:textId="05B06363" w:rsidR="00E7294B" w:rsidRPr="00B90D38" w:rsidRDefault="006B5329" w:rsidP="00E7294B">
      <w:pPr>
        <w:rPr>
          <w:rFonts w:eastAsiaTheme="minorHAnsi"/>
          <w:b/>
          <w:bCs/>
          <w:color w:val="auto"/>
          <w:sz w:val="24"/>
        </w:rPr>
      </w:pPr>
      <w:r>
        <w:rPr>
          <w:rFonts w:eastAsiaTheme="minorHAnsi"/>
          <w:b/>
          <w:bCs/>
          <w:color w:val="auto"/>
          <w:sz w:val="24"/>
        </w:rPr>
        <w:t>How can t</w:t>
      </w:r>
      <w:r w:rsidR="00A46013">
        <w:rPr>
          <w:rFonts w:eastAsiaTheme="minorHAnsi"/>
          <w:b/>
          <w:bCs/>
          <w:color w:val="auto"/>
          <w:sz w:val="24"/>
        </w:rPr>
        <w:t xml:space="preserve">his be </w:t>
      </w:r>
      <w:proofErr w:type="gramStart"/>
      <w:r w:rsidR="00A46013">
        <w:rPr>
          <w:rFonts w:eastAsiaTheme="minorHAnsi"/>
          <w:b/>
          <w:bCs/>
          <w:color w:val="auto"/>
          <w:sz w:val="24"/>
        </w:rPr>
        <w:t>Evaluated</w:t>
      </w:r>
      <w:proofErr w:type="gramEnd"/>
      <w:r w:rsidR="00E7294B" w:rsidRPr="00B90D38">
        <w:rPr>
          <w:rFonts w:eastAsiaTheme="minorHAnsi"/>
          <w:b/>
          <w:bCs/>
          <w:color w:val="auto"/>
          <w:sz w:val="24"/>
        </w:rPr>
        <w:t>?</w:t>
      </w:r>
    </w:p>
    <w:p w14:paraId="382467F1" w14:textId="7F45F285" w:rsidR="00E7294B" w:rsidRPr="00980203" w:rsidRDefault="00B90D38" w:rsidP="00E7294B">
      <w:pPr>
        <w:pStyle w:val="ListParagraph"/>
        <w:numPr>
          <w:ilvl w:val="0"/>
          <w:numId w:val="15"/>
        </w:numPr>
        <w:rPr>
          <w:bCs/>
          <w:color w:val="auto"/>
          <w:sz w:val="24"/>
        </w:rPr>
      </w:pPr>
      <w:r>
        <w:rPr>
          <w:rFonts w:asciiTheme="majorHAnsi" w:hAnsiTheme="majorHAnsi"/>
          <w:bCs/>
          <w:color w:val="auto"/>
          <w:sz w:val="24"/>
        </w:rPr>
        <w:t>What things would be most helpful for leader to record about child behavior/involvement?</w:t>
      </w:r>
    </w:p>
    <w:p w14:paraId="1FD042B2" w14:textId="204EBADF" w:rsidR="005A4474" w:rsidRPr="005C0C92" w:rsidRDefault="00B90D38" w:rsidP="005A4474">
      <w:pPr>
        <w:pStyle w:val="ListParagraph"/>
        <w:numPr>
          <w:ilvl w:val="0"/>
          <w:numId w:val="15"/>
        </w:numPr>
        <w:rPr>
          <w:bCs/>
          <w:color w:val="auto"/>
          <w:sz w:val="24"/>
        </w:rPr>
      </w:pPr>
      <w:r>
        <w:rPr>
          <w:rFonts w:asciiTheme="majorHAnsi" w:hAnsiTheme="majorHAnsi"/>
          <w:bCs/>
          <w:color w:val="auto"/>
          <w:sz w:val="24"/>
        </w:rPr>
        <w:t>List any specific q</w:t>
      </w:r>
      <w:r w:rsidR="00E7294B" w:rsidRPr="00980203">
        <w:rPr>
          <w:rFonts w:asciiTheme="majorHAnsi" w:hAnsiTheme="majorHAnsi"/>
          <w:bCs/>
          <w:color w:val="auto"/>
          <w:sz w:val="24"/>
        </w:rPr>
        <w:t>uestions implementers can fill out</w:t>
      </w:r>
      <w:r>
        <w:rPr>
          <w:rFonts w:asciiTheme="majorHAnsi" w:hAnsiTheme="majorHAnsi"/>
          <w:bCs/>
          <w:color w:val="auto"/>
          <w:sz w:val="24"/>
        </w:rPr>
        <w:t>.</w:t>
      </w:r>
    </w:p>
    <w:p w14:paraId="66432331" w14:textId="635A9AFC" w:rsidR="005C0C92" w:rsidRPr="00A46013" w:rsidRDefault="005C0C92" w:rsidP="005C0C92">
      <w:pPr>
        <w:pStyle w:val="Heading1"/>
        <w:rPr>
          <w:u w:val="single"/>
        </w:rPr>
      </w:pPr>
      <w:r>
        <w:rPr>
          <w:u w:val="single"/>
        </w:rPr>
        <w:t>Precautions</w:t>
      </w:r>
      <w:r w:rsidR="00FB25D4">
        <w:rPr>
          <w:u w:val="single"/>
        </w:rPr>
        <w:t>/Contraindications</w:t>
      </w:r>
      <w:r>
        <w:rPr>
          <w:u w:val="single"/>
        </w:rPr>
        <w:t>:</w:t>
      </w:r>
    </w:p>
    <w:p w14:paraId="3381220D" w14:textId="18E5CE85" w:rsidR="005C0C92" w:rsidRPr="005C0C92" w:rsidRDefault="005C0C92" w:rsidP="005C0C92">
      <w:pPr>
        <w:pStyle w:val="ListParagraph"/>
        <w:numPr>
          <w:ilvl w:val="0"/>
          <w:numId w:val="15"/>
        </w:numPr>
        <w:rPr>
          <w:bCs/>
          <w:color w:val="auto"/>
          <w:sz w:val="24"/>
        </w:rPr>
      </w:pPr>
      <w:r>
        <w:rPr>
          <w:rFonts w:asciiTheme="majorHAnsi" w:hAnsiTheme="majorHAnsi"/>
          <w:bCs/>
          <w:color w:val="auto"/>
          <w:sz w:val="24"/>
        </w:rPr>
        <w:t xml:space="preserve">Warning signs to look out for which may indicate a child is struggling. </w:t>
      </w:r>
    </w:p>
    <w:p w14:paraId="369E4AD7" w14:textId="25F8AF15" w:rsidR="005C0C92" w:rsidRPr="005C0C92" w:rsidRDefault="005C0C92" w:rsidP="005C0C92">
      <w:pPr>
        <w:pStyle w:val="ListParagraph"/>
        <w:numPr>
          <w:ilvl w:val="0"/>
          <w:numId w:val="15"/>
        </w:numPr>
        <w:rPr>
          <w:bCs/>
          <w:color w:val="auto"/>
          <w:sz w:val="24"/>
        </w:rPr>
      </w:pPr>
      <w:r>
        <w:rPr>
          <w:rFonts w:asciiTheme="majorHAnsi" w:hAnsiTheme="majorHAnsi"/>
          <w:bCs/>
          <w:color w:val="auto"/>
          <w:sz w:val="24"/>
        </w:rPr>
        <w:t>Pieces of this directive that could potentially be triggering/how to adapt around them (modification</w:t>
      </w:r>
      <w:r w:rsidR="00FB25D4">
        <w:rPr>
          <w:rFonts w:asciiTheme="majorHAnsi" w:hAnsiTheme="majorHAnsi"/>
          <w:bCs/>
          <w:color w:val="auto"/>
          <w:sz w:val="24"/>
        </w:rPr>
        <w:t>s</w:t>
      </w:r>
      <w:r>
        <w:rPr>
          <w:rFonts w:asciiTheme="majorHAnsi" w:hAnsiTheme="majorHAnsi"/>
          <w:bCs/>
          <w:color w:val="auto"/>
          <w:sz w:val="24"/>
        </w:rPr>
        <w:t>, alternate similar activity).</w:t>
      </w:r>
    </w:p>
    <w:p w14:paraId="43F7EA56" w14:textId="20023BF9" w:rsidR="005C0C92" w:rsidRPr="005A4474" w:rsidRDefault="005C0C92" w:rsidP="005C0C92">
      <w:pPr>
        <w:pStyle w:val="ListParagraph"/>
        <w:numPr>
          <w:ilvl w:val="0"/>
          <w:numId w:val="15"/>
        </w:numPr>
        <w:rPr>
          <w:bCs/>
          <w:color w:val="auto"/>
          <w:sz w:val="24"/>
        </w:rPr>
      </w:pPr>
      <w:r>
        <w:rPr>
          <w:rFonts w:asciiTheme="majorHAnsi" w:hAnsiTheme="majorHAnsi"/>
          <w:bCs/>
          <w:color w:val="auto"/>
          <w:sz w:val="24"/>
        </w:rPr>
        <w:t>How to assess if a child, or group of children</w:t>
      </w:r>
      <w:r w:rsidR="00B82C5D">
        <w:rPr>
          <w:rFonts w:asciiTheme="majorHAnsi" w:hAnsiTheme="majorHAnsi"/>
          <w:bCs/>
          <w:color w:val="auto"/>
          <w:sz w:val="24"/>
        </w:rPr>
        <w:t>,</w:t>
      </w:r>
      <w:r>
        <w:rPr>
          <w:rFonts w:asciiTheme="majorHAnsi" w:hAnsiTheme="majorHAnsi"/>
          <w:bCs/>
          <w:color w:val="auto"/>
          <w:sz w:val="24"/>
        </w:rPr>
        <w:t xml:space="preserve"> are not appropriate for this activity.</w:t>
      </w:r>
    </w:p>
    <w:p w14:paraId="65F2EB35" w14:textId="77777777" w:rsidR="005C0C92" w:rsidRPr="005C0C92" w:rsidRDefault="005C0C92" w:rsidP="005C0C92">
      <w:pPr>
        <w:rPr>
          <w:bCs/>
          <w:color w:val="auto"/>
          <w:sz w:val="24"/>
        </w:rPr>
      </w:pPr>
    </w:p>
    <w:p w14:paraId="7CF57E7B" w14:textId="77777777" w:rsidR="00E7294B" w:rsidRDefault="00E7294B" w:rsidP="00E7294B">
      <w:pPr>
        <w:rPr>
          <w:rFonts w:asciiTheme="majorHAnsi" w:hAnsiTheme="majorHAnsi"/>
          <w:bCs/>
          <w:color w:val="auto"/>
          <w:sz w:val="24"/>
        </w:rPr>
      </w:pPr>
    </w:p>
    <w:p w14:paraId="71022586" w14:textId="77777777" w:rsidR="00E7294B" w:rsidRDefault="00E7294B" w:rsidP="00E7294B">
      <w:pPr>
        <w:rPr>
          <w:rFonts w:asciiTheme="majorHAnsi" w:hAnsiTheme="majorHAnsi"/>
          <w:bCs/>
          <w:color w:val="auto"/>
          <w:sz w:val="24"/>
        </w:rPr>
      </w:pPr>
    </w:p>
    <w:p w14:paraId="7A6674CC" w14:textId="77777777" w:rsidR="00E7294B" w:rsidRDefault="00E7294B" w:rsidP="00E7294B"/>
    <w:sectPr w:rsidR="00E7294B" w:rsidSect="00F277E6">
      <w:footerReference w:type="default" r:id="rId8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D15C5" w14:textId="77777777" w:rsidR="00984CDD" w:rsidRDefault="00984CDD">
      <w:pPr>
        <w:spacing w:after="0" w:line="240" w:lineRule="auto"/>
      </w:pPr>
      <w:r>
        <w:separator/>
      </w:r>
    </w:p>
  </w:endnote>
  <w:endnote w:type="continuationSeparator" w:id="0">
    <w:p w14:paraId="7AC9DB8D" w14:textId="77777777" w:rsidR="00984CDD" w:rsidRDefault="0098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984CDD" w14:paraId="5F280192" w14:textId="77777777" w:rsidTr="00384A08">
      <w:tc>
        <w:tcPr>
          <w:tcW w:w="3200" w:type="pct"/>
          <w:shd w:val="clear" w:color="auto" w:fill="983620" w:themeFill="accent2"/>
        </w:tcPr>
        <w:p w14:paraId="1CBB8C29" w14:textId="77777777" w:rsidR="00984CDD" w:rsidRDefault="00984CDD" w:rsidP="00384A08">
          <w:pPr>
            <w:pStyle w:val="NoSpacing"/>
          </w:pPr>
        </w:p>
      </w:tc>
      <w:tc>
        <w:tcPr>
          <w:tcW w:w="104" w:type="pct"/>
        </w:tcPr>
        <w:p w14:paraId="61FCD064" w14:textId="77777777" w:rsidR="00984CDD" w:rsidRDefault="00984CDD" w:rsidP="00384A08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3AD381D1" w14:textId="77777777" w:rsidR="00984CDD" w:rsidRDefault="00984CDD" w:rsidP="00384A08">
          <w:pPr>
            <w:pStyle w:val="NoSpacing"/>
          </w:pPr>
        </w:p>
      </w:tc>
    </w:tr>
    <w:tr w:rsidR="00984CDD" w14:paraId="49B98F4A" w14:textId="77777777" w:rsidTr="00384A08"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8DF8C4966B829643A36B5E6B81EB0B7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14:paraId="1CD1254B" w14:textId="23AF3B51" w:rsidR="00984CDD" w:rsidRPr="00AA218C" w:rsidRDefault="00647890" w:rsidP="00384A08">
              <w:pPr>
                <w:pStyle w:val="Footer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</w:rPr>
                <w:t>Activity” Submitted by-</w:t>
              </w:r>
            </w:p>
          </w:tc>
        </w:sdtContent>
      </w:sdt>
      <w:tc>
        <w:tcPr>
          <w:tcW w:w="104" w:type="pct"/>
          <w:vAlign w:val="bottom"/>
        </w:tcPr>
        <w:p w14:paraId="1E906D43" w14:textId="77777777" w:rsidR="00984CDD" w:rsidRDefault="00984CDD" w:rsidP="00384A08">
          <w:pPr>
            <w:pStyle w:val="Footer"/>
          </w:pPr>
        </w:p>
      </w:tc>
      <w:tc>
        <w:tcPr>
          <w:tcW w:w="1700" w:type="pct"/>
          <w:vAlign w:val="bottom"/>
        </w:tcPr>
        <w:p w14:paraId="25BC73F7" w14:textId="77777777" w:rsidR="00984CDD" w:rsidRDefault="00984CDD" w:rsidP="00384A08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47890">
            <w:rPr>
              <w:noProof/>
            </w:rPr>
            <w:t>1</w:t>
          </w:r>
          <w:r>
            <w:fldChar w:fldCharType="end"/>
          </w:r>
        </w:p>
      </w:tc>
    </w:tr>
  </w:tbl>
  <w:p w14:paraId="6EBAEB70" w14:textId="77777777" w:rsidR="00984CDD" w:rsidRPr="00384A08" w:rsidRDefault="00984CDD" w:rsidP="00384A08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D17DF" w14:textId="77777777" w:rsidR="00984CDD" w:rsidRDefault="00984CDD">
      <w:pPr>
        <w:spacing w:after="0" w:line="240" w:lineRule="auto"/>
      </w:pPr>
      <w:r>
        <w:separator/>
      </w:r>
    </w:p>
  </w:footnote>
  <w:footnote w:type="continuationSeparator" w:id="0">
    <w:p w14:paraId="4F9B4D51" w14:textId="77777777" w:rsidR="00984CDD" w:rsidRDefault="00984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029D7101"/>
    <w:multiLevelType w:val="hybridMultilevel"/>
    <w:tmpl w:val="1FF2E9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D2803"/>
    <w:multiLevelType w:val="hybridMultilevel"/>
    <w:tmpl w:val="88466C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94B0D"/>
    <w:multiLevelType w:val="hybridMultilevel"/>
    <w:tmpl w:val="E35C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35CF5"/>
    <w:multiLevelType w:val="hybridMultilevel"/>
    <w:tmpl w:val="DC740B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D7E71"/>
    <w:multiLevelType w:val="hybridMultilevel"/>
    <w:tmpl w:val="0F0CA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D09A9"/>
    <w:multiLevelType w:val="hybridMultilevel"/>
    <w:tmpl w:val="9710E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206E5"/>
    <w:multiLevelType w:val="hybridMultilevel"/>
    <w:tmpl w:val="5A1C44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05030"/>
    <w:multiLevelType w:val="hybridMultilevel"/>
    <w:tmpl w:val="2C029A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2125E"/>
    <w:multiLevelType w:val="hybridMultilevel"/>
    <w:tmpl w:val="AE2693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6056C"/>
    <w:multiLevelType w:val="hybridMultilevel"/>
    <w:tmpl w:val="977615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F7D82"/>
    <w:multiLevelType w:val="hybridMultilevel"/>
    <w:tmpl w:val="B9FECC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406A1"/>
    <w:multiLevelType w:val="hybridMultilevel"/>
    <w:tmpl w:val="1584B8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22E0E"/>
    <w:multiLevelType w:val="hybridMultilevel"/>
    <w:tmpl w:val="F8A6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D31A3"/>
    <w:multiLevelType w:val="hybridMultilevel"/>
    <w:tmpl w:val="126AAD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15"/>
  </w:num>
  <w:num w:numId="8">
    <w:abstractNumId w:val="7"/>
  </w:num>
  <w:num w:numId="9">
    <w:abstractNumId w:val="5"/>
  </w:num>
  <w:num w:numId="10">
    <w:abstractNumId w:val="16"/>
  </w:num>
  <w:num w:numId="11">
    <w:abstractNumId w:val="8"/>
  </w:num>
  <w:num w:numId="12">
    <w:abstractNumId w:val="3"/>
  </w:num>
  <w:num w:numId="13">
    <w:abstractNumId w:val="11"/>
  </w:num>
  <w:num w:numId="14">
    <w:abstractNumId w:val="9"/>
  </w:num>
  <w:num w:numId="15">
    <w:abstractNumId w:val="6"/>
  </w:num>
  <w:num w:numId="16">
    <w:abstractNumId w:val="12"/>
  </w:num>
  <w:num w:numId="17">
    <w:abstractNumId w:val="4"/>
  </w:num>
  <w:num w:numId="18">
    <w:abstractNumId w:val="14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08"/>
    <w:rsid w:val="00056BDA"/>
    <w:rsid w:val="000573CA"/>
    <w:rsid w:val="00062EFE"/>
    <w:rsid w:val="00071751"/>
    <w:rsid w:val="00090017"/>
    <w:rsid w:val="00165340"/>
    <w:rsid w:val="001845BE"/>
    <w:rsid w:val="00196A73"/>
    <w:rsid w:val="001D3F69"/>
    <w:rsid w:val="001E3871"/>
    <w:rsid w:val="001E5F76"/>
    <w:rsid w:val="001F4E23"/>
    <w:rsid w:val="00200911"/>
    <w:rsid w:val="0026113B"/>
    <w:rsid w:val="002D6AE3"/>
    <w:rsid w:val="002F1886"/>
    <w:rsid w:val="002F444C"/>
    <w:rsid w:val="002F5244"/>
    <w:rsid w:val="0030613E"/>
    <w:rsid w:val="003606E0"/>
    <w:rsid w:val="00384A08"/>
    <w:rsid w:val="0044266D"/>
    <w:rsid w:val="00443DC2"/>
    <w:rsid w:val="004917FD"/>
    <w:rsid w:val="004A5130"/>
    <w:rsid w:val="005A4474"/>
    <w:rsid w:val="005C0C92"/>
    <w:rsid w:val="0062034C"/>
    <w:rsid w:val="00647890"/>
    <w:rsid w:val="0067573E"/>
    <w:rsid w:val="006B5329"/>
    <w:rsid w:val="00701BFB"/>
    <w:rsid w:val="00782074"/>
    <w:rsid w:val="00792D99"/>
    <w:rsid w:val="008B714F"/>
    <w:rsid w:val="008C2A28"/>
    <w:rsid w:val="008C4C2D"/>
    <w:rsid w:val="009042A3"/>
    <w:rsid w:val="00980203"/>
    <w:rsid w:val="00984CDD"/>
    <w:rsid w:val="009A195D"/>
    <w:rsid w:val="009D619F"/>
    <w:rsid w:val="009F709B"/>
    <w:rsid w:val="00A03075"/>
    <w:rsid w:val="00A46013"/>
    <w:rsid w:val="00A52A7F"/>
    <w:rsid w:val="00AF28CB"/>
    <w:rsid w:val="00AF49D4"/>
    <w:rsid w:val="00B64F98"/>
    <w:rsid w:val="00B82C5D"/>
    <w:rsid w:val="00B90D38"/>
    <w:rsid w:val="00C64A94"/>
    <w:rsid w:val="00C660B1"/>
    <w:rsid w:val="00CE4208"/>
    <w:rsid w:val="00D350A4"/>
    <w:rsid w:val="00D52277"/>
    <w:rsid w:val="00E20E90"/>
    <w:rsid w:val="00E7294B"/>
    <w:rsid w:val="00F277E6"/>
    <w:rsid w:val="00F445ED"/>
    <w:rsid w:val="00F56FB8"/>
    <w:rsid w:val="00F73F39"/>
    <w:rsid w:val="00F95FD1"/>
    <w:rsid w:val="00FB25D4"/>
    <w:rsid w:val="00FE4F0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9E2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94B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CE4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94B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CE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016C5D3EDAFD4DABA650F9B5DE4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DC70F-D24C-FB47-81B2-24B452933A89}"/>
      </w:docPartPr>
      <w:docPartBody>
        <w:p w:rsidR="00D51227" w:rsidRDefault="00D51227">
          <w:pPr>
            <w:pStyle w:val="5B016C5D3EDAFD4DABA650F9B5DE4BCF"/>
          </w:pPr>
          <w:r>
            <w:t>Lesson Title</w:t>
          </w:r>
        </w:p>
      </w:docPartBody>
    </w:docPart>
    <w:docPart>
      <w:docPartPr>
        <w:name w:val="8DF8C4966B829643A36B5E6B81EB0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324C1-7892-C040-9407-7BD69FCB5FF7}"/>
      </w:docPartPr>
      <w:docPartBody>
        <w:p w:rsidR="00D51227" w:rsidRDefault="00D51227">
          <w:pPr>
            <w:pStyle w:val="8DF8C4966B829643A36B5E6B81EB0B77"/>
          </w:pPr>
          <w:r w:rsidRPr="00D63F2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27"/>
    <w:rsid w:val="002F4487"/>
    <w:rsid w:val="009754E5"/>
    <w:rsid w:val="00D51227"/>
    <w:rsid w:val="00E1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016C5D3EDAFD4DABA650F9B5DE4BCF">
    <w:name w:val="5B016C5D3EDAFD4DABA650F9B5DE4BCF"/>
  </w:style>
  <w:style w:type="paragraph" w:customStyle="1" w:styleId="86F2A0A41B495743B4A5B2158F6A54E9">
    <w:name w:val="86F2A0A41B495743B4A5B2158F6A54E9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D1A9B328738D2C43BF949503400177E6">
    <w:name w:val="D1A9B328738D2C43BF949503400177E6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42413FB5822B3D49A0C88BA5C895F0D9">
    <w:name w:val="42413FB5822B3D49A0C88BA5C895F0D9"/>
  </w:style>
  <w:style w:type="paragraph" w:customStyle="1" w:styleId="D6EF429C567B0840A69F2D4FA8829016">
    <w:name w:val="D6EF429C567B0840A69F2D4FA8829016"/>
  </w:style>
  <w:style w:type="paragraph" w:customStyle="1" w:styleId="1BD28AA192A9E141A14E87B5CAABCA32">
    <w:name w:val="1BD28AA192A9E141A14E87B5CAABCA32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EFABC175C2F0264180C4C319AEDCB4A8">
    <w:name w:val="EFABC175C2F0264180C4C319AEDCB4A8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D9D43F9E750BC647AE8D7B0928B14715">
    <w:name w:val="D9D43F9E750BC647AE8D7B0928B1471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DF8C4966B829643A36B5E6B81EB0B77">
    <w:name w:val="8DF8C4966B829643A36B5E6B81EB0B7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016C5D3EDAFD4DABA650F9B5DE4BCF">
    <w:name w:val="5B016C5D3EDAFD4DABA650F9B5DE4BCF"/>
  </w:style>
  <w:style w:type="paragraph" w:customStyle="1" w:styleId="86F2A0A41B495743B4A5B2158F6A54E9">
    <w:name w:val="86F2A0A41B495743B4A5B2158F6A54E9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D1A9B328738D2C43BF949503400177E6">
    <w:name w:val="D1A9B328738D2C43BF949503400177E6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42413FB5822B3D49A0C88BA5C895F0D9">
    <w:name w:val="42413FB5822B3D49A0C88BA5C895F0D9"/>
  </w:style>
  <w:style w:type="paragraph" w:customStyle="1" w:styleId="D6EF429C567B0840A69F2D4FA8829016">
    <w:name w:val="D6EF429C567B0840A69F2D4FA8829016"/>
  </w:style>
  <w:style w:type="paragraph" w:customStyle="1" w:styleId="1BD28AA192A9E141A14E87B5CAABCA32">
    <w:name w:val="1BD28AA192A9E141A14E87B5CAABCA32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EFABC175C2F0264180C4C319AEDCB4A8">
    <w:name w:val="EFABC175C2F0264180C4C319AEDCB4A8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D9D43F9E750BC647AE8D7B0928B14715">
    <w:name w:val="D9D43F9E750BC647AE8D7B0928B1471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DF8C4966B829643A36B5E6B81EB0B77">
    <w:name w:val="8DF8C4966B829643A36B5E6B81EB0B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Directive”</vt:lpstr>
    </vt:vector>
  </TitlesOfParts>
  <Company>Children's National Medical Center</Company>
  <LinksUpToDate>false</LinksUpToDate>
  <CharactersWithSpaces>2031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Activity” 
Submitted by-</dc:title>
  <dc:creator>Alexis Decosimo</dc:creator>
  <cp:lastModifiedBy>Alexis Decosimo</cp:lastModifiedBy>
  <cp:revision>3</cp:revision>
  <dcterms:created xsi:type="dcterms:W3CDTF">2015-02-21T20:07:00Z</dcterms:created>
  <dcterms:modified xsi:type="dcterms:W3CDTF">2015-03-02T14:13:00Z</dcterms:modified>
</cp:coreProperties>
</file>